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24" w:rsidRDefault="00662424" w:rsidP="00662424">
      <w:pPr>
        <w:jc w:val="center"/>
        <w:rPr>
          <w:rFonts w:ascii="TH SarabunIT๙" w:hAnsi="TH SarabunIT๙" w:cs="TH SarabunIT๙" w:hint="cs"/>
          <w:color w:val="EEEEEE"/>
          <w:sz w:val="32"/>
          <w:szCs w:val="32"/>
          <w:shd w:val="clear" w:color="auto" w:fill="000F22"/>
        </w:rPr>
      </w:pPr>
      <w:r w:rsidRPr="0083417E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เปิดคลินิกเกษตรเคลื่อนที่ในพระราชนุเคราะห์ สมเด็จพระบรม</w:t>
      </w:r>
      <w:proofErr w:type="spellStart"/>
      <w:r w:rsidRPr="0083417E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โอรสาธิ</w:t>
      </w:r>
      <w:proofErr w:type="spellEnd"/>
      <w:r w:rsidRPr="0083417E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ราช ฯ สยามกุฎราชกุมาร และโครงการหน่วยบำบัดทุกข์ บำรุงสุข จังหวัดลำพูนเคลื่อนที่ ครั้งที่ ๕/๒๕๕๗</w:t>
      </w:r>
      <w:r w:rsidRPr="0083417E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</w:rPr>
        <w:t> </w:t>
      </w:r>
      <w:r w:rsidRPr="0083417E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ณ บริเวณองค์การบริหารส่วนตำบลน้ำดิบ อำเภอป่าซาง จังหวัดลำพูน</w:t>
      </w:r>
    </w:p>
    <w:p w:rsidR="00662424" w:rsidRDefault="0083417E" w:rsidP="00662424">
      <w:pPr>
        <w:ind w:firstLine="720"/>
        <w:jc w:val="thaiDistribute"/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</w:rPr>
      </w:pPr>
      <w:r w:rsidRPr="0083417E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วันที่ ๒๒ พฤษภาคม ๒๕๕๗ เวลา ๑๐.๐๐ น. นายสุวรรณ กล่าวสุนทร ผู้ว่าราชการจังหวัดลำพูน เป็นประธานเปิดคลินิกเกษตรเคลื่อนที่ในพระราชนุเคราะห์ สมเด็จพระบรม</w:t>
      </w:r>
      <w:proofErr w:type="spellStart"/>
      <w:r w:rsidRPr="0083417E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โอรสาธิ</w:t>
      </w:r>
      <w:proofErr w:type="spellEnd"/>
      <w:r w:rsidRPr="0083417E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ราช ฯ สยามกุฎราชกุมาร และโครงการหน่วยบำบัดทุกข์ บำรุงสุข จังหวัดลำพูนเคลื่อนที่ ครั้งที่ ๕/๒๕๕๗</w:t>
      </w:r>
      <w:r w:rsidRPr="0083417E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</w:rPr>
        <w:t> </w:t>
      </w:r>
      <w:r w:rsidRPr="0083417E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ณ บริเวณองค์การบริหาร</w:t>
      </w:r>
      <w:r w:rsidR="00662424">
        <w:rPr>
          <w:rFonts w:ascii="TH SarabunIT๙" w:hAnsi="TH SarabunIT๙" w:cs="TH SarabunIT๙" w:hint="cs"/>
          <w:color w:val="EEEEEE"/>
          <w:sz w:val="32"/>
          <w:szCs w:val="32"/>
          <w:shd w:val="clear" w:color="auto" w:fill="000F22"/>
          <w:cs/>
        </w:rPr>
        <w:t xml:space="preserve"> </w:t>
      </w:r>
      <w:r w:rsidRPr="0083417E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ส่วนตำบลน้ำดิบ อำเภอป่าซาง จังหวัดลำพูน โดยมีหัวหน้าส่วนราชการประจำจังหวัดลำพูน ร่วมมอบข้าวสาร  ถุงยังชีพให้แก่เกษตรกร เป็นต้น</w:t>
      </w:r>
      <w:r w:rsidRPr="0083417E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</w:rPr>
        <w:t> </w:t>
      </w:r>
      <w:r w:rsidRPr="0083417E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การจัดงานในครั้งนี้ จัดขึ้นในรูปแบบ</w:t>
      </w:r>
      <w:proofErr w:type="spellStart"/>
      <w:r w:rsidRPr="0083417E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บูรณา</w:t>
      </w:r>
      <w:proofErr w:type="spellEnd"/>
      <w:r w:rsidRPr="0083417E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การเพื่อให้บริการวิชาการด้านการเกษตรทุกสาขา โดยกำหนดให้มีคลินิกต่าง ๆ ที่มาให้บริการประชาชนอาทิ คลินิกดิน คลินิกพืช คลินิกข้าว คลินิกปศุสัตว์ คลินิกประมง คลินิกชลประทาน คลินิก</w:t>
      </w:r>
      <w:proofErr w:type="spellStart"/>
      <w:r w:rsidRPr="0083417E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ปฎิ</w:t>
      </w:r>
      <w:proofErr w:type="spellEnd"/>
      <w:r w:rsidRPr="0083417E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รูปที่ดิน คลินิกสหกรณ์ คลินิกตรวจบัญชีสหกรณ์ เพื่อบริการแก่ เกษตรกรในด้านการเกษตรที่เกี่ยวข้องกับชุมชนนั้น ๆ เนื่องจากการปฏิบัติงานของเกษตรกรในแต่ละพื้นที่มีความซับซ้อน มีปัญหาและการปฏิบัติที่แตกต่างกัน ตลอดจนความรู้เกี่ยวกับการเกษตรมีความหลากหลาย ทั้งด้านพืช ปศุสัตว์ ประมง ฯลฯ เกินกำลังที่ผู้อำนวยการศูนย์บริการ</w:t>
      </w:r>
      <w:r w:rsidR="00662424">
        <w:rPr>
          <w:rFonts w:ascii="TH SarabunIT๙" w:hAnsi="TH SarabunIT๙" w:cs="TH SarabunIT๙" w:hint="cs"/>
          <w:color w:val="EEEEEE"/>
          <w:sz w:val="32"/>
          <w:szCs w:val="32"/>
          <w:shd w:val="clear" w:color="auto" w:fill="000F22"/>
          <w:cs/>
        </w:rPr>
        <w:t xml:space="preserve">         </w:t>
      </w:r>
      <w:r w:rsidRPr="0083417E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และถ่ายทอดเทคโนโลยีการเกษตรประจำตำบลจะดำเนินการได้ครอบคลุม จำเป็นต้องอาศัยนักวิชาการ</w:t>
      </w:r>
      <w:r w:rsidR="00662424">
        <w:rPr>
          <w:rFonts w:ascii="TH SarabunIT๙" w:hAnsi="TH SarabunIT๙" w:cs="TH SarabunIT๙" w:hint="cs"/>
          <w:color w:val="EEEEEE"/>
          <w:sz w:val="32"/>
          <w:szCs w:val="32"/>
          <w:shd w:val="clear" w:color="auto" w:fill="000F22"/>
          <w:cs/>
        </w:rPr>
        <w:t xml:space="preserve">  </w:t>
      </w:r>
      <w:r w:rsidRPr="0083417E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เฉพาะด้านลงไปให้ความรู้ ให้คำปรึกษาแนะนำ ตลอดจนให้บริการแก่เกษตรกรได้ตรงกับปัญหาและลักษณะพื้นที่ที่เกษตรกรประสบอยู่ จึงจะเกิดประสิทธิภาพในการให้บริการที่รวดเร็วและสร้างความพึงพอใจ</w:t>
      </w:r>
      <w:r w:rsidR="00662424">
        <w:rPr>
          <w:rFonts w:ascii="TH SarabunIT๙" w:hAnsi="TH SarabunIT๙" w:cs="TH SarabunIT๙" w:hint="cs"/>
          <w:color w:val="EEEEEE"/>
          <w:sz w:val="32"/>
          <w:szCs w:val="32"/>
          <w:shd w:val="clear" w:color="auto" w:fill="000F22"/>
          <w:cs/>
        </w:rPr>
        <w:t xml:space="preserve">             </w:t>
      </w:r>
      <w:r w:rsidRPr="0083417E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ให้กับเกษตรกรได้อย่างทั่วถึงในระดับท้องถิ่น นอกจากนี้ จังหวัดลำพูนได้ ดำเนินงานตามโครงการหน่วยบำบัดทุกข์ บำรุงสุข จ.ลำพูนเคลื่อนที่ เป็นโครงการที่มุ่งเน้นให้บริการพี่น้องประชาชนโดยทั่วไปในด้านความเป็นอยู่ การครองชีพและให้บริการพื้นฐานในด้านอุปโภค บริโภค สามารถรับบริการความรู้ คำปรึกษา คำแนะนำ</w:t>
      </w:r>
      <w:r w:rsidR="00662424">
        <w:rPr>
          <w:rFonts w:ascii="TH SarabunIT๙" w:hAnsi="TH SarabunIT๙" w:cs="TH SarabunIT๙" w:hint="cs"/>
          <w:color w:val="EEEEEE"/>
          <w:sz w:val="32"/>
          <w:szCs w:val="32"/>
          <w:shd w:val="clear" w:color="auto" w:fill="000F22"/>
          <w:cs/>
        </w:rPr>
        <w:t xml:space="preserve">      </w:t>
      </w:r>
      <w:r w:rsidRPr="0083417E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ที่ได้รับจากเจ้าหน้าที่ไปใช้ในการประกอบการตัดสินใจในการดำรงชีวิต ตลอดจนประชาสัมพันธ์ให้ประชาชนผู้รับบริการในพื้นที่เห็นความสำคัญของโครงการ และได้รับทราบรายละเอียดของการบริการและกิจกรรม</w:t>
      </w:r>
      <w:r w:rsidR="00662424">
        <w:rPr>
          <w:rFonts w:ascii="TH SarabunIT๙" w:hAnsi="TH SarabunIT๙" w:cs="TH SarabunIT๙" w:hint="cs"/>
          <w:color w:val="EEEEEE"/>
          <w:sz w:val="32"/>
          <w:szCs w:val="32"/>
          <w:shd w:val="clear" w:color="auto" w:fill="000F22"/>
          <w:cs/>
        </w:rPr>
        <w:t xml:space="preserve">      </w:t>
      </w:r>
      <w:r w:rsidRPr="0083417E">
        <w:rPr>
          <w:rFonts w:ascii="TH SarabunIT๙" w:hAnsi="TH SarabunIT๙" w:cs="TH SarabunIT๙"/>
          <w:color w:val="EEEEEE"/>
          <w:sz w:val="32"/>
          <w:szCs w:val="32"/>
          <w:shd w:val="clear" w:color="auto" w:fill="000F22"/>
          <w:cs/>
        </w:rPr>
        <w:t>ต่าง ๆ ในเชิงลึก เพื่อสามารถเตรียมตัวมารับบริการได้อย่างสะดวก รวดเร็ว</w:t>
      </w:r>
    </w:p>
    <w:p w:rsidR="00662424" w:rsidRDefault="00662424" w:rsidP="0066242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906438" cy="1266331"/>
            <wp:effectExtent l="19050" t="0" r="0" b="0"/>
            <wp:docPr id="8" name="Picture 3" descr="D:\พีท\OSM กลุ่มจังหวัด\ข่าวกิจกรรม\23 พฤภา\1\DSC_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พีท\OSM กลุ่มจังหวัด\ข่าวกิจกรรม\23 พฤภา\1\DSC_03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77" cy="126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896014" cy="1259407"/>
            <wp:effectExtent l="19050" t="0" r="8986" b="0"/>
            <wp:docPr id="6" name="Picture 6" descr="D:\พีท\OSM กลุ่มจังหวัด\ข่าวกิจกรรม\23 พฤภา\1\DSC_0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พีท\OSM กลุ่มจังหวัด\ข่าวกิจกรรม\23 พฤภา\1\DSC_03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644" cy="126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857127" cy="1233577"/>
            <wp:effectExtent l="19050" t="0" r="0" b="0"/>
            <wp:docPr id="7" name="Picture 7" descr="D:\พีท\OSM กลุ่มจังหวัด\ข่าวกิจกรรม\23 พฤภา\1\DSC_0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พีท\OSM กลุ่มจังหวัด\ข่าวกิจกรรม\23 พฤภา\1\DSC_04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723" cy="123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424" w:rsidRPr="0083417E" w:rsidRDefault="00662424" w:rsidP="0066242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852882" cy="1267282"/>
            <wp:effectExtent l="19050" t="0" r="0" b="0"/>
            <wp:docPr id="5" name="Picture 5" descr="D:\พีท\OSM กลุ่มจังหวัด\ข่าวกิจกรรม\23 พฤภา\1\DSC_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พีท\OSM กลุ่มจังหวัด\ข่าวกิจกรรม\23 พฤภา\1\DSC_03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634" cy="1269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038947" cy="1268083"/>
            <wp:effectExtent l="19050" t="0" r="0" b="0"/>
            <wp:docPr id="10" name="Picture 8" descr="D:\พีท\OSM กลุ่มจังหวัด\ข่าวกิจกรรม\23 พฤภา\1\DSC_0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พีท\OSM กลุ่มจังหวัด\ข่าวกิจกรรม\23 พฤภา\1\DSC_03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698" cy="126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2424" w:rsidRPr="0083417E" w:rsidSect="002B4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83417E"/>
    <w:rsid w:val="002B4A0B"/>
    <w:rsid w:val="00356B79"/>
    <w:rsid w:val="0036322B"/>
    <w:rsid w:val="004279D8"/>
    <w:rsid w:val="00662424"/>
    <w:rsid w:val="0083417E"/>
    <w:rsid w:val="00B0320D"/>
    <w:rsid w:val="00BB0C13"/>
    <w:rsid w:val="00C50633"/>
    <w:rsid w:val="00DC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242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1705</Characters>
  <Application>Microsoft Office Word</Application>
  <DocSecurity>0</DocSecurity>
  <Lines>14</Lines>
  <Paragraphs>3</Paragraphs>
  <ScaleCrop>false</ScaleCrop>
  <Company>Computer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2014-04-22T02:40:00Z</dcterms:created>
  <dcterms:modified xsi:type="dcterms:W3CDTF">2014-04-23T08:14:00Z</dcterms:modified>
</cp:coreProperties>
</file>