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E" w:rsidRPr="001C491E" w:rsidRDefault="0037365B" w:rsidP="002D39BA">
      <w:pPr>
        <w:pStyle w:val="2"/>
        <w:shd w:val="clear" w:color="auto" w:fill="000F22"/>
        <w:spacing w:before="0" w:beforeAutospacing="0" w:after="0" w:afterAutospacing="0" w:line="408" w:lineRule="atLeast"/>
        <w:jc w:val="center"/>
        <w:textAlignment w:val="baseline"/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</w:pPr>
      <w:r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fldChar w:fldCharType="begin"/>
      </w:r>
      <w:r w:rsidR="001C491E"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instrText xml:space="preserve"> HYPERLINK "http://www.lamphun.go.th/officialwebsite/2013/?p=46990" \o "Permanent Link to </w:instrText>
      </w:r>
      <w:r w:rsidR="001C491E"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  <w:cs/>
        </w:rPr>
        <w:instrText>จังหวัดลำพูน ประกอบพิธีถวายราชสดุดีเฉลิมพระเกียรติเนื่องในวันฉัตรมงคล ประจำปี ๒๕๕๗ ถวายความจงรักภักดีแด่พระบาทสมเด็จพระเจ้าอยู่หัว พ่อของแผ่นดิน"</w:instrText>
      </w:r>
      <w:r w:rsidR="001C491E"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instrText xml:space="preserve"> </w:instrText>
      </w:r>
      <w:r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fldChar w:fldCharType="separate"/>
      </w:r>
      <w:r w:rsidR="001C491E" w:rsidRPr="001C491E">
        <w:rPr>
          <w:rStyle w:val="a3"/>
          <w:rFonts w:ascii="TH SarabunIT๙" w:hAnsi="TH SarabunIT๙" w:cs="TH SarabunIT๙"/>
          <w:b w:val="0"/>
          <w:bCs w:val="0"/>
          <w:color w:val="EEEEEE"/>
          <w:sz w:val="32"/>
          <w:szCs w:val="32"/>
          <w:u w:val="none"/>
          <w:bdr w:val="none" w:sz="0" w:space="0" w:color="auto" w:frame="1"/>
          <w:cs/>
        </w:rPr>
        <w:t>จังหวัดลำพูน ประกอบพิธีถวายราชสดุดีเฉลิมพระเกียรติเนื่องในวันฉัตรมงคล ประจำปี ๒๕๕๗ ถวายความจงรักภักดีแด่พระบาทสมเด็จพระเจ้าอยู่หัว พ่อของแผ่นดิน</w:t>
      </w:r>
      <w:r w:rsidRPr="001C491E">
        <w:rPr>
          <w:rFonts w:ascii="TH SarabunIT๙" w:hAnsi="TH SarabunIT๙" w:cs="TH SarabunIT๙"/>
          <w:b w:val="0"/>
          <w:bCs w:val="0"/>
          <w:color w:val="FFFFFF"/>
          <w:sz w:val="32"/>
          <w:szCs w:val="32"/>
        </w:rPr>
        <w:fldChar w:fldCharType="end"/>
      </w:r>
    </w:p>
    <w:p w:rsidR="001C491E" w:rsidRPr="001C491E" w:rsidRDefault="001C491E">
      <w:pPr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</w:pPr>
    </w:p>
    <w:p w:rsidR="009E2D1E" w:rsidRDefault="001C491E" w:rsidP="002D39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วันที่ ๕ พฤษภาคม ๒๕๕๗ เวลา ๐๘.๐๙ น. ที่ศาลาประชาคม ศาลากลางจังหวัดลำพูน </w:t>
      </w:r>
      <w:r w:rsidR="002D39BA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</w:t>
      </w:r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นายสุวรรณ กล่าวสุนทร ผู้ว่าราชการจังหวัดลำพูน เป็นประธานในพิธีถวายราชสดุดีเฉลิมพระเกียรติเนื่องในโอกาสวันครบรอบพระราชพิธีบรมราชาภิเษก หรือพระราชพิธีฉัตรมงคล ประจำปี ๒๕๕๗ เพื่อถวาย</w:t>
      </w:r>
      <w:r w:rsidR="002D39BA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 </w:t>
      </w:r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ความจงรักภักดีแด่พระบาทสมเด็จพระเจ้าอยู่หัว พ่อของแผ่นดิน รำลึกถึงพระราชพิธีบรมราชาภิเษก</w:t>
      </w:r>
      <w:r w:rsidR="002D39BA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</w:t>
      </w:r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เป็นพระมหากษัตริย์ รัชกาลที่ ๙ แห่งราชวงศ์จักรี และราชอาณาจักรไทย ของพระบาทสมเด็จพระ</w:t>
      </w:r>
      <w:proofErr w:type="spellStart"/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ปรมินท</w:t>
      </w:r>
      <w:proofErr w:type="spellEnd"/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รมหาภูมิพลอดุลยเดช โดยมีข้าราชการและเจ้าหน้าที่จากส่วนราชการ หน่วยงานรัฐวิสาหกิจ องค์กรปกครองส่วนท้องถิ่น สถานศึกษา องค์กรภาคเอกชน พ่อค้า ประชาชน และกลุ่มพลังมวลชนมาร่วมพิธีจำนวนมาก</w:t>
      </w:r>
      <w:r w:rsidRPr="001C491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</w:p>
    <w:p w:rsidR="002D39BA" w:rsidRPr="001C491E" w:rsidRDefault="002D39BA" w:rsidP="002D39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2" name="Picture 2" descr="D:\พีท\OSM กลุ่มจังหวัด\ข่าวกิจกรรม\23 พฤภา\5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3 พฤภา\5\DSC_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3" name="Picture 3" descr="D:\พีท\OSM กลุ่มจังหวัด\ข่าวกิจกรรม\23 พฤภา\5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5\DSC_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4" name="Picture 4" descr="D:\พีท\OSM กลุ่มจังหวัด\ข่าวกิจกรรม\23 พฤภา\5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ท\OSM กลุ่มจังหวัด\ข่าวกิจกรรม\23 พฤภา\5\DSC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BA" w:rsidRPr="001C491E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417E"/>
    <w:rsid w:val="001C491E"/>
    <w:rsid w:val="00282132"/>
    <w:rsid w:val="002B4A0B"/>
    <w:rsid w:val="002D39BA"/>
    <w:rsid w:val="00356B79"/>
    <w:rsid w:val="0036322B"/>
    <w:rsid w:val="0037365B"/>
    <w:rsid w:val="00420CBB"/>
    <w:rsid w:val="004279D8"/>
    <w:rsid w:val="0052445A"/>
    <w:rsid w:val="0083417E"/>
    <w:rsid w:val="00B0320D"/>
    <w:rsid w:val="00BB0C13"/>
    <w:rsid w:val="00DC2452"/>
    <w:rsid w:val="00F0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52445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2445A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4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39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2014-04-22T03:02:00Z</dcterms:created>
  <dcterms:modified xsi:type="dcterms:W3CDTF">2014-04-23T08:20:00Z</dcterms:modified>
</cp:coreProperties>
</file>